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9747" w:type="dxa"/>
        <w:tblInd w:w="10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747"/>
      </w:tblGrid>
      <w:tr w:rsidR="004E791F" w:rsidRPr="004E791F" w14:paraId="61F98FD8" w14:textId="77777777" w:rsidTr="004E791F">
        <w:trPr>
          <w:trHeight w:val="1080"/>
        </w:trPr>
        <w:tc>
          <w:tcPr>
            <w:tcW w:w="9747" w:type="dxa"/>
            <w:shd w:val="clear" w:color="auto" w:fill="D9D9D9"/>
          </w:tcPr>
          <w:p w14:paraId="1CF39826" w14:textId="77777777" w:rsidR="004E791F" w:rsidRPr="004E791F" w:rsidRDefault="004E791F" w:rsidP="004E791F">
            <w:pPr>
              <w:rPr>
                <w:b/>
                <w:bCs/>
                <w:sz w:val="32"/>
                <w:szCs w:val="32"/>
                <w:lang w:val="it-IT"/>
              </w:rPr>
            </w:pPr>
            <w:r w:rsidRPr="004E791F">
              <w:rPr>
                <w:b/>
                <w:bCs/>
                <w:sz w:val="32"/>
                <w:szCs w:val="32"/>
                <w:lang w:val="it-IT"/>
              </w:rPr>
              <w:t xml:space="preserve">Piano relativo al lavoro di progetto </w:t>
            </w:r>
          </w:p>
          <w:p w14:paraId="193D174D" w14:textId="48209F74" w:rsidR="004E791F" w:rsidRPr="004E791F" w:rsidRDefault="004E791F" w:rsidP="004E791F">
            <w:pPr>
              <w:rPr>
                <w:b/>
                <w:bCs/>
                <w:sz w:val="32"/>
                <w:szCs w:val="32"/>
                <w:lang w:val="it-IT"/>
              </w:rPr>
            </w:pPr>
            <w:r w:rsidRPr="004E791F">
              <w:rPr>
                <w:b/>
                <w:bCs/>
                <w:sz w:val="32"/>
                <w:szCs w:val="32"/>
                <w:lang w:val="it-IT"/>
              </w:rPr>
              <w:t>Esame di professione di insegnante di lingua dei segni</w:t>
            </w:r>
          </w:p>
        </w:tc>
      </w:tr>
    </w:tbl>
    <w:p w14:paraId="3E103114" w14:textId="77777777" w:rsidR="0041056D" w:rsidRPr="004E791F" w:rsidRDefault="0041056D">
      <w:pPr>
        <w:pStyle w:val="Tex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it-IT"/>
        </w:rPr>
      </w:pPr>
    </w:p>
    <w:p w14:paraId="0E379D6B" w14:textId="77777777" w:rsidR="0041056D" w:rsidRPr="004E791F" w:rsidRDefault="0041056D">
      <w:pPr>
        <w:rPr>
          <w:b/>
          <w:bCs/>
          <w:lang w:val="it-IT"/>
        </w:rPr>
      </w:pPr>
    </w:p>
    <w:p w14:paraId="069EBA7C" w14:textId="08277EE1" w:rsidR="0041056D" w:rsidRPr="004E791F" w:rsidRDefault="004E791F">
      <w:pPr>
        <w:rPr>
          <w:rFonts w:eastAsia="Arial Unicode MS" w:cs="Arial Unicode MS"/>
          <w:lang w:val="it-IT"/>
        </w:rPr>
      </w:pPr>
      <w:r w:rsidRPr="004E791F">
        <w:rPr>
          <w:rFonts w:eastAsia="Arial Unicode MS" w:cs="Arial Unicode MS"/>
          <w:lang w:val="it-IT"/>
        </w:rPr>
        <w:t xml:space="preserve">Il piano deve essere presentato alla segreteria d'esame in una versione semplice e composta da </w:t>
      </w:r>
      <w:r w:rsidRPr="004E791F">
        <w:rPr>
          <w:rFonts w:eastAsia="Arial Unicode MS" w:cs="Arial Unicode MS"/>
          <w:b/>
          <w:bCs/>
          <w:u w:val="single"/>
          <w:lang w:val="it-IT"/>
        </w:rPr>
        <w:t>una a due pagine</w:t>
      </w:r>
      <w:r w:rsidRPr="004E791F">
        <w:rPr>
          <w:rFonts w:eastAsia="Arial Unicode MS" w:cs="Arial Unicode MS"/>
          <w:lang w:val="it-IT"/>
        </w:rPr>
        <w:t>. La presentazione del piano relativo al lavoro di progetto è un prerequisito per scrivere il lavoro di progetto</w:t>
      </w:r>
      <w:r w:rsidR="00894882" w:rsidRPr="004E791F">
        <w:rPr>
          <w:rFonts w:eastAsia="Arial Unicode MS" w:cs="Arial Unicode MS"/>
          <w:lang w:val="it-IT"/>
        </w:rPr>
        <w:t>.</w:t>
      </w:r>
    </w:p>
    <w:p w14:paraId="1264EBC2" w14:textId="77777777" w:rsidR="0041056D" w:rsidRPr="004E791F" w:rsidRDefault="0041056D">
      <w:pPr>
        <w:rPr>
          <w:b/>
          <w:bCs/>
          <w:lang w:val="it-IT"/>
        </w:rPr>
      </w:pPr>
    </w:p>
    <w:tbl>
      <w:tblPr>
        <w:tblStyle w:val="TableNormal"/>
        <w:tblW w:w="974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425"/>
        <w:gridCol w:w="5103"/>
      </w:tblGrid>
      <w:tr w:rsidR="0041056D" w:rsidRPr="004E791F" w14:paraId="50D81F1D" w14:textId="77777777">
        <w:trPr>
          <w:trHeight w:val="543"/>
        </w:trPr>
        <w:tc>
          <w:tcPr>
            <w:tcW w:w="464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53A9B" w14:textId="6DF349A1" w:rsidR="0041056D" w:rsidRPr="004E791F" w:rsidRDefault="00894882">
            <w:pPr>
              <w:tabs>
                <w:tab w:val="left" w:pos="1701"/>
              </w:tabs>
              <w:spacing w:before="60" w:after="60"/>
              <w:rPr>
                <w:lang w:val="it-IT"/>
              </w:rPr>
            </w:pPr>
            <w:r w:rsidRPr="004E791F">
              <w:rPr>
                <w:b/>
                <w:bCs/>
                <w:lang w:val="it-IT"/>
              </w:rPr>
              <w:t>Candidato</w:t>
            </w:r>
            <w:r w:rsidR="004E791F" w:rsidRPr="004E791F">
              <w:rPr>
                <w:b/>
                <w:bCs/>
                <w:lang w:val="it-IT"/>
              </w:rPr>
              <w:t>/a</w:t>
            </w:r>
            <w:r w:rsidRPr="004E791F">
              <w:rPr>
                <w:b/>
                <w:bCs/>
                <w:lang w:val="it-IT"/>
              </w:rPr>
              <w:t>:</w:t>
            </w:r>
            <w:r w:rsidRPr="004E791F">
              <w:rPr>
                <w:b/>
                <w:bCs/>
                <w:lang w:val="it-IT"/>
              </w:rPr>
              <w:tab/>
            </w:r>
            <w:r w:rsidRPr="004E791F">
              <w:rPr>
                <w:lang w:val="it-IT"/>
              </w:rPr>
              <w:t>     </w:t>
            </w:r>
          </w:p>
        </w:tc>
        <w:tc>
          <w:tcPr>
            <w:tcW w:w="510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9630EF" w14:textId="42693715" w:rsidR="0041056D" w:rsidRPr="004E791F" w:rsidRDefault="00894882">
            <w:pPr>
              <w:tabs>
                <w:tab w:val="left" w:pos="1168"/>
              </w:tabs>
              <w:spacing w:before="60" w:after="60"/>
              <w:rPr>
                <w:lang w:val="it-IT"/>
              </w:rPr>
            </w:pPr>
            <w:r w:rsidRPr="004E791F">
              <w:rPr>
                <w:b/>
                <w:bCs/>
                <w:lang w:val="it-IT"/>
              </w:rPr>
              <w:t>Indirizzo</w:t>
            </w:r>
            <w:r w:rsidR="004E791F" w:rsidRPr="004E791F">
              <w:rPr>
                <w:b/>
                <w:bCs/>
                <w:lang w:val="it-IT"/>
              </w:rPr>
              <w:t>:</w:t>
            </w:r>
            <w:r w:rsidRPr="004E791F">
              <w:rPr>
                <w:lang w:val="it-IT"/>
              </w:rPr>
              <w:tab/>
              <w:t>     </w:t>
            </w:r>
          </w:p>
          <w:p w14:paraId="57E03EDA" w14:textId="77777777" w:rsidR="0041056D" w:rsidRPr="004E791F" w:rsidRDefault="00894882">
            <w:pPr>
              <w:tabs>
                <w:tab w:val="left" w:pos="1168"/>
              </w:tabs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ab/>
              <w:t>     </w:t>
            </w:r>
          </w:p>
        </w:tc>
      </w:tr>
      <w:tr w:rsidR="0041056D" w:rsidRPr="004E791F" w14:paraId="2A08B6A4" w14:textId="77777777">
        <w:trPr>
          <w:trHeight w:val="543"/>
        </w:trPr>
        <w:tc>
          <w:tcPr>
            <w:tcW w:w="9747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E8749" w14:textId="4B2AC235" w:rsidR="0041056D" w:rsidRPr="004E791F" w:rsidRDefault="00894882">
            <w:pPr>
              <w:tabs>
                <w:tab w:val="left" w:pos="1877"/>
              </w:tabs>
              <w:spacing w:before="60" w:after="60"/>
              <w:rPr>
                <w:lang w:val="it-IT"/>
              </w:rPr>
            </w:pPr>
            <w:r w:rsidRPr="004E791F">
              <w:rPr>
                <w:b/>
                <w:bCs/>
                <w:lang w:val="it-IT"/>
              </w:rPr>
              <w:t xml:space="preserve">Data: </w:t>
            </w:r>
            <w:r w:rsidRPr="004E791F">
              <w:rPr>
                <w:b/>
                <w:bCs/>
                <w:lang w:val="it-IT"/>
              </w:rPr>
              <w:tab/>
            </w: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71A4D343" w14:textId="77777777">
        <w:trPr>
          <w:trHeight w:val="294"/>
        </w:trPr>
        <w:tc>
          <w:tcPr>
            <w:tcW w:w="2376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53711E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2766F0" w14:textId="77777777" w:rsidR="0041056D" w:rsidRPr="004E791F" w:rsidRDefault="0041056D">
            <w:pPr>
              <w:rPr>
                <w:lang w:val="it-IT"/>
              </w:rPr>
            </w:pPr>
          </w:p>
        </w:tc>
      </w:tr>
      <w:tr w:rsidR="0041056D" w:rsidRPr="004E791F" w14:paraId="7D9DBEC5" w14:textId="77777777" w:rsidTr="003C21CA">
        <w:trPr>
          <w:trHeight w:val="294"/>
        </w:trPr>
        <w:tc>
          <w:tcPr>
            <w:tcW w:w="237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CDCDC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499585" w14:textId="1265BDC4" w:rsidR="0041056D" w:rsidRPr="004E791F" w:rsidRDefault="00D42D14" w:rsidP="003C21CA">
            <w:pPr>
              <w:shd w:val="clear" w:color="auto" w:fill="DCDCDC" w:themeFill="background2" w:themeFillTint="33"/>
              <w:spacing w:before="40" w:after="40"/>
              <w:rPr>
                <w:lang w:val="it-IT"/>
              </w:rPr>
            </w:pPr>
            <w:r w:rsidRPr="004E791F">
              <w:rPr>
                <w:lang w:val="it-IT"/>
              </w:rPr>
              <w:t>Argomento: (breve descrizione)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F9E39D" w14:textId="77777777" w:rsidR="0041056D" w:rsidRPr="004E791F" w:rsidRDefault="00894882">
            <w:pPr>
              <w:spacing w:before="40" w:after="40"/>
              <w:rPr>
                <w:lang w:val="it-IT"/>
              </w:rPr>
            </w:pPr>
            <w:r w:rsidRPr="004E791F">
              <w:rPr>
                <w:i/>
                <w:iCs/>
                <w:lang w:val="it-IT"/>
              </w:rPr>
              <w:t>     </w:t>
            </w:r>
          </w:p>
        </w:tc>
      </w:tr>
      <w:tr w:rsidR="0041056D" w:rsidRPr="004E791F" w14:paraId="37AF5EEB" w14:textId="77777777" w:rsidTr="003C21CA">
        <w:trPr>
          <w:trHeight w:val="294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CDCDC" w:themeFill="background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C895F" w14:textId="29F72B2A" w:rsidR="0041056D" w:rsidRPr="004E791F" w:rsidRDefault="00D42D14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Titolo</w:t>
            </w:r>
            <w:r w:rsidR="00894882" w:rsidRPr="004E791F">
              <w:rPr>
                <w:lang w:val="it-IT"/>
              </w:rPr>
              <w:t xml:space="preserve">: </w:t>
            </w:r>
            <w:r w:rsidRPr="004E791F">
              <w:rPr>
                <w:lang w:val="it-IT"/>
              </w:rPr>
              <w:t>(</w:t>
            </w:r>
            <w:r w:rsidR="003C21CA" w:rsidRPr="004E791F">
              <w:rPr>
                <w:lang w:val="it-IT"/>
              </w:rPr>
              <w:t>preciso</w:t>
            </w:r>
            <w:r w:rsidRPr="004E791F">
              <w:rPr>
                <w:lang w:val="it-IT"/>
              </w:rPr>
              <w:t>, sul contenuto)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EDA74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4D7C80BF" w14:textId="77777777">
        <w:trPr>
          <w:trHeight w:val="723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941D9" w14:textId="2DC3D536" w:rsidR="0041056D" w:rsidRPr="004E791F" w:rsidRDefault="00894882">
            <w:pPr>
              <w:tabs>
                <w:tab w:val="left" w:pos="1701"/>
              </w:tabs>
              <w:spacing w:before="96" w:after="96"/>
              <w:rPr>
                <w:lang w:val="it-IT"/>
              </w:rPr>
            </w:pPr>
            <w:r w:rsidRPr="004E791F">
              <w:rPr>
                <w:lang w:val="it-IT"/>
              </w:rPr>
              <w:t>Giustificazione della scelta dell'argomento e dell'</w:t>
            </w:r>
            <w:r w:rsidR="004E791F" w:rsidRPr="004E791F">
              <w:rPr>
                <w:lang w:val="it-IT"/>
              </w:rPr>
              <w:t>obbiettivo</w:t>
            </w:r>
            <w:r w:rsidRPr="004E791F">
              <w:rPr>
                <w:lang w:val="it-IT"/>
              </w:rPr>
              <w:t xml:space="preserve"> del lavoro: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011EC" w14:textId="77777777" w:rsidR="0041056D" w:rsidRPr="004E791F" w:rsidRDefault="00894882">
            <w:pPr>
              <w:tabs>
                <w:tab w:val="left" w:pos="1701"/>
              </w:tabs>
              <w:spacing w:before="96" w:after="96"/>
              <w:rPr>
                <w:lang w:val="it-IT"/>
              </w:rPr>
            </w:pPr>
            <w:r w:rsidRPr="004E791F">
              <w:rPr>
                <w:b/>
                <w:bCs/>
                <w:lang w:val="it-IT"/>
              </w:rPr>
              <w:t>     </w:t>
            </w:r>
          </w:p>
        </w:tc>
      </w:tr>
      <w:tr w:rsidR="0041056D" w:rsidRPr="004E791F" w14:paraId="52C232A7" w14:textId="77777777">
        <w:trPr>
          <w:trHeight w:val="1203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3FC86" w14:textId="77777777" w:rsidR="0041056D" w:rsidRPr="004E791F" w:rsidRDefault="00894882">
            <w:pPr>
              <w:spacing w:before="80"/>
              <w:rPr>
                <w:lang w:val="it-IT"/>
              </w:rPr>
            </w:pPr>
            <w:r w:rsidRPr="004E791F">
              <w:rPr>
                <w:lang w:val="it-IT"/>
              </w:rPr>
              <w:t>Definizione del problema,</w:t>
            </w:r>
          </w:p>
          <w:p w14:paraId="62DB720D" w14:textId="6D6100B7" w:rsidR="0041056D" w:rsidRPr="004E791F" w:rsidRDefault="00894882">
            <w:pPr>
              <w:spacing w:after="80"/>
              <w:rPr>
                <w:lang w:val="it-IT"/>
              </w:rPr>
            </w:pPr>
            <w:r w:rsidRPr="004E791F">
              <w:rPr>
                <w:lang w:val="it-IT"/>
              </w:rPr>
              <w:t>(</w:t>
            </w:r>
            <w:r w:rsidR="004E791F" w:rsidRPr="004E791F">
              <w:rPr>
                <w:b/>
                <w:bCs/>
                <w:lang w:val="it-IT"/>
              </w:rPr>
              <w:t>almeno due competenze operative coinvolte secondo la direttiva, sezione 6.2</w:t>
            </w:r>
            <w:r w:rsidRPr="004E791F">
              <w:rPr>
                <w:lang w:val="it-IT"/>
              </w:rPr>
              <w:t xml:space="preserve">): 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3409B" w14:textId="77777777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26C885DC" w14:textId="77777777">
        <w:trPr>
          <w:trHeight w:val="627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E2148" w14:textId="77777777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Rilevanza pratica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FC795" w14:textId="77777777" w:rsidR="0041056D" w:rsidRPr="004E791F" w:rsidRDefault="0041056D">
            <w:pPr>
              <w:rPr>
                <w:lang w:val="it-IT"/>
              </w:rPr>
            </w:pPr>
          </w:p>
        </w:tc>
      </w:tr>
      <w:tr w:rsidR="0041056D" w:rsidRPr="004E791F" w14:paraId="42473B65" w14:textId="77777777">
        <w:trPr>
          <w:trHeight w:val="627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3FD85" w14:textId="77777777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Obiettivi e soluzioni: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1C4C9" w14:textId="77777777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3BD9980C" w14:textId="77777777">
        <w:trPr>
          <w:trHeight w:val="1363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E6C94" w14:textId="06E0D6A2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Possibile</w:t>
            </w:r>
            <w:r w:rsidR="004E791F" w:rsidRPr="004E791F">
              <w:rPr>
                <w:lang w:val="it-IT"/>
              </w:rPr>
              <w:t xml:space="preserve"> i</w:t>
            </w:r>
            <w:r w:rsidRPr="004E791F">
              <w:rPr>
                <w:lang w:val="it-IT"/>
              </w:rPr>
              <w:t>ndice dei contenuti (struttura):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85045" w14:textId="77777777" w:rsidR="0041056D" w:rsidRPr="004E791F" w:rsidRDefault="00894882">
            <w:pPr>
              <w:pStyle w:val="Listenabsatz"/>
              <w:numPr>
                <w:ilvl w:val="0"/>
                <w:numId w:val="1"/>
              </w:num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  <w:r w:rsidRPr="004E791F">
              <w:rPr>
                <w:lang w:val="it-IT"/>
              </w:rPr>
              <w:br/>
            </w:r>
          </w:p>
          <w:p w14:paraId="740C2D1F" w14:textId="77777777" w:rsidR="0041056D" w:rsidRPr="004E791F" w:rsidRDefault="00894882">
            <w:pPr>
              <w:pStyle w:val="Listenabsatz"/>
              <w:numPr>
                <w:ilvl w:val="0"/>
                <w:numId w:val="1"/>
              </w:num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  <w:r w:rsidRPr="004E791F">
              <w:rPr>
                <w:lang w:val="it-IT"/>
              </w:rPr>
              <w:br/>
            </w:r>
          </w:p>
          <w:p w14:paraId="122BF819" w14:textId="77777777" w:rsidR="0041056D" w:rsidRPr="004E791F" w:rsidRDefault="00894882">
            <w:pPr>
              <w:pStyle w:val="Listenabsatz"/>
              <w:numPr>
                <w:ilvl w:val="0"/>
                <w:numId w:val="1"/>
              </w:num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2E2564DD" w14:textId="77777777">
        <w:trPr>
          <w:trHeight w:val="248"/>
        </w:trPr>
        <w:tc>
          <w:tcPr>
            <w:tcW w:w="2376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ACA58" w14:textId="701FAC03" w:rsidR="0041056D" w:rsidRPr="004E791F" w:rsidRDefault="004E791F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Programma</w:t>
            </w:r>
            <w:r w:rsidR="00894882" w:rsidRPr="004E791F">
              <w:rPr>
                <w:lang w:val="it-IT"/>
              </w:rPr>
              <w:t xml:space="preserve"> / procedura: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15E79" w14:textId="6873F20D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Periodo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20CE4" w14:textId="77777777" w:rsidR="0041056D" w:rsidRPr="004E791F" w:rsidRDefault="00894882">
            <w:pPr>
              <w:spacing w:before="80" w:after="80"/>
              <w:rPr>
                <w:lang w:val="it-IT"/>
              </w:rPr>
            </w:pPr>
            <w:r w:rsidRPr="004E791F">
              <w:rPr>
                <w:lang w:val="it-IT"/>
              </w:rPr>
              <w:t>Attività</w:t>
            </w:r>
          </w:p>
        </w:tc>
      </w:tr>
      <w:tr w:rsidR="0041056D" w:rsidRPr="004E791F" w14:paraId="3CCF03D7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B4A8C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7DC03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10425E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6A4E1F5E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313F6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B1C1CB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48BA5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2A2D71F9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63E9A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C718A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C7B92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68C87271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A2085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3E5798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354C9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666F91C2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B4791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5582CF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87FFDC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66EB4B1A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79C9C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00469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5EDAA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0407386A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D150F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0DE0E0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000000"/>
              <w:bottom w:val="single" w:sz="4" w:space="0" w:color="FFFFFF"/>
              <w:right w:val="single" w:sz="4" w:space="0" w:color="000000"/>
            </w:tcBorders>
            <w:shd w:val="clear" w:color="auto" w:fill="DDDDD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8D81A" w14:textId="77777777" w:rsidR="0041056D" w:rsidRPr="004E791F" w:rsidRDefault="00894882">
            <w:pPr>
              <w:spacing w:before="60" w:after="60"/>
              <w:rPr>
                <w:lang w:val="it-IT"/>
              </w:rPr>
            </w:pPr>
            <w:r w:rsidRPr="004E791F">
              <w:rPr>
                <w:lang w:val="it-IT"/>
              </w:rPr>
              <w:t>     </w:t>
            </w:r>
          </w:p>
        </w:tc>
      </w:tr>
      <w:tr w:rsidR="0041056D" w:rsidRPr="004E791F" w14:paraId="1A836EE8" w14:textId="77777777">
        <w:trPr>
          <w:trHeight w:val="253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BDB41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70E8C" w14:textId="77777777" w:rsidR="0041056D" w:rsidRPr="004E791F" w:rsidRDefault="0041056D">
            <w:pPr>
              <w:rPr>
                <w:lang w:val="it-IT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260B11" w14:textId="77777777" w:rsidR="0041056D" w:rsidRPr="004E791F" w:rsidRDefault="0041056D">
            <w:pPr>
              <w:rPr>
                <w:lang w:val="it-IT"/>
              </w:rPr>
            </w:pPr>
          </w:p>
        </w:tc>
      </w:tr>
    </w:tbl>
    <w:p w14:paraId="3F428B0E" w14:textId="77777777" w:rsidR="0041056D" w:rsidRPr="004E791F" w:rsidRDefault="0041056D">
      <w:pPr>
        <w:widowControl w:val="0"/>
        <w:rPr>
          <w:lang w:val="it-IT"/>
        </w:rPr>
      </w:pPr>
    </w:p>
    <w:sectPr w:rsidR="0041056D" w:rsidRPr="004E791F">
      <w:headerReference w:type="default" r:id="rId7"/>
      <w:footerReference w:type="default" r:id="rId8"/>
      <w:pgSz w:w="11900" w:h="16840"/>
      <w:pgMar w:top="1560" w:right="707" w:bottom="426" w:left="1429" w:header="4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BB88A" w14:textId="77777777" w:rsidR="00565E87" w:rsidRDefault="00565E87">
      <w:r>
        <w:separator/>
      </w:r>
    </w:p>
  </w:endnote>
  <w:endnote w:type="continuationSeparator" w:id="0">
    <w:p w14:paraId="3CC082E0" w14:textId="77777777" w:rsidR="00565E87" w:rsidRDefault="00565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739A5" w14:textId="77777777" w:rsidR="0041056D" w:rsidRDefault="00894882">
    <w:pPr>
      <w:jc w:val="center"/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B0156" w14:textId="77777777" w:rsidR="00565E87" w:rsidRDefault="00565E87">
      <w:r>
        <w:separator/>
      </w:r>
    </w:p>
  </w:footnote>
  <w:footnote w:type="continuationSeparator" w:id="0">
    <w:p w14:paraId="01EB44ED" w14:textId="77777777" w:rsidR="00565E87" w:rsidRDefault="00565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74A2A" w14:textId="647945F6" w:rsidR="0041056D" w:rsidRDefault="00894882">
    <w:pPr>
      <w:pStyle w:val="Kopfzeile"/>
      <w:tabs>
        <w:tab w:val="clear" w:pos="9072"/>
        <w:tab w:val="right" w:pos="9632"/>
      </w:tabs>
    </w:pPr>
    <w:r>
      <w:rPr>
        <w:noProof/>
      </w:rPr>
      <w:drawing>
        <wp:inline distT="0" distB="0" distL="0" distR="0" wp14:anchorId="1D5E7E77" wp14:editId="4D266196">
          <wp:extent cx="1715770" cy="530860"/>
          <wp:effectExtent l="0" t="0" r="0" b="0"/>
          <wp:docPr id="1073741825" name="officeArt object" descr="https://www.sgb-fss.ch/wp-content/themes/wp-theme-bin/images/sgb-fss-logo-d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ttps://www.sgb-fss.ch/wp-content/themes/wp-theme-bin/images/sgb-fss-logo-de.png" descr="https://www.sgb-fss.ch/wp-content/themes/wp-theme-bin/images/sgb-fss-logo-d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5770" cy="5308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   </w:t>
    </w:r>
    <w:r>
      <w:rPr>
        <w:noProof/>
      </w:rPr>
      <w:drawing>
        <wp:inline distT="0" distB="0" distL="0" distR="0" wp14:anchorId="547AA6D6" wp14:editId="082C6109">
          <wp:extent cx="2019300" cy="441960"/>
          <wp:effectExtent l="0" t="0" r="0" b="2540"/>
          <wp:docPr id="1073741826" name="officeArt object" descr="Grafik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Grafik 6" descr="Grafik 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19301" cy="44196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 w:rsidR="00215237">
      <w:rPr>
        <w:noProof/>
      </w:rPr>
      <w:drawing>
        <wp:inline distT="0" distB="0" distL="0" distR="0" wp14:anchorId="1B7DD82B" wp14:editId="45DAAF61">
          <wp:extent cx="701675" cy="701675"/>
          <wp:effectExtent l="0" t="0" r="3175" b="3175"/>
          <wp:docPr id="2124823542" name="Grafik 1" descr="Ein Bild, das Schrift, Logo, Symbol, Grafik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823542" name="Grafik 1" descr="Ein Bild, das Schrift, Logo, Symbol, Grafiken enthält.&#10;&#10;KI-generierte Inhalte können fehlerhaft sein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701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BB13D0"/>
    <w:multiLevelType w:val="hybridMultilevel"/>
    <w:tmpl w:val="84DEC56C"/>
    <w:lvl w:ilvl="0" w:tplc="41C0D06A">
      <w:start w:val="1"/>
      <w:numFmt w:val="bullet"/>
      <w:lvlText w:val="·"/>
      <w:lvlJc w:val="left"/>
      <w:pPr>
        <w:ind w:left="318" w:hanging="31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E0C2A2">
      <w:start w:val="1"/>
      <w:numFmt w:val="bullet"/>
      <w:lvlText w:val="o"/>
      <w:lvlJc w:val="left"/>
      <w:pPr>
        <w:ind w:left="103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D505CFC">
      <w:start w:val="1"/>
      <w:numFmt w:val="bullet"/>
      <w:lvlText w:val="▪"/>
      <w:lvlJc w:val="left"/>
      <w:pPr>
        <w:ind w:left="175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286240">
      <w:start w:val="1"/>
      <w:numFmt w:val="bullet"/>
      <w:lvlText w:val="·"/>
      <w:lvlJc w:val="left"/>
      <w:pPr>
        <w:ind w:left="2478" w:hanging="31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14E45C">
      <w:start w:val="1"/>
      <w:numFmt w:val="bullet"/>
      <w:lvlText w:val="o"/>
      <w:lvlJc w:val="left"/>
      <w:pPr>
        <w:ind w:left="319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EF2E85C">
      <w:start w:val="1"/>
      <w:numFmt w:val="bullet"/>
      <w:lvlText w:val="▪"/>
      <w:lvlJc w:val="left"/>
      <w:pPr>
        <w:ind w:left="391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6A5C44">
      <w:start w:val="1"/>
      <w:numFmt w:val="bullet"/>
      <w:lvlText w:val="·"/>
      <w:lvlJc w:val="left"/>
      <w:pPr>
        <w:ind w:left="4638" w:hanging="31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1405B0C">
      <w:start w:val="1"/>
      <w:numFmt w:val="bullet"/>
      <w:lvlText w:val="o"/>
      <w:lvlJc w:val="left"/>
      <w:pPr>
        <w:ind w:left="535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F82C9E2">
      <w:start w:val="1"/>
      <w:numFmt w:val="bullet"/>
      <w:lvlText w:val="▪"/>
      <w:lvlJc w:val="left"/>
      <w:pPr>
        <w:ind w:left="6078" w:hanging="31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717241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isplayBackgroundShape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56D"/>
    <w:rsid w:val="001112C6"/>
    <w:rsid w:val="00215237"/>
    <w:rsid w:val="00217CE1"/>
    <w:rsid w:val="00316A5C"/>
    <w:rsid w:val="003324AB"/>
    <w:rsid w:val="003C21CA"/>
    <w:rsid w:val="0041056D"/>
    <w:rsid w:val="00466AD2"/>
    <w:rsid w:val="004E791F"/>
    <w:rsid w:val="00565E87"/>
    <w:rsid w:val="00852BCE"/>
    <w:rsid w:val="00894882"/>
    <w:rsid w:val="00B81A15"/>
    <w:rsid w:val="00D4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F21D604"/>
  <w15:docId w15:val="{A805750A-71D2-7E4C-B047-27B23720C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CH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  <w:color w:val="000000"/>
      <w:sz w:val="22"/>
      <w:szCs w:val="22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Arial" w:hAnsi="Arial" w:cs="Arial Unicode MS"/>
      <w:color w:val="000000"/>
      <w:sz w:val="22"/>
      <w:szCs w:val="22"/>
      <w:u w:color="000000"/>
      <w:lang w:val="de-DE"/>
    </w:rPr>
  </w:style>
  <w:style w:type="paragraph" w:customStyle="1" w:styleId="Text">
    <w:name w:val="Tex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Listenabsatz">
    <w:name w:val="List Paragraph"/>
    <w:pPr>
      <w:ind w:left="720"/>
    </w:pPr>
    <w:rPr>
      <w:rFonts w:ascii="Arial" w:hAnsi="Arial" w:cs="Arial Unicode MS"/>
      <w:color w:val="000000"/>
      <w:sz w:val="22"/>
      <w:szCs w:val="22"/>
      <w:u w:color="000000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316A5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16A5C"/>
    <w:rPr>
      <w:rFonts w:ascii="Arial" w:eastAsia="Arial" w:hAnsi="Arial" w:cs="Arial"/>
      <w:color w:val="000000"/>
      <w:sz w:val="22"/>
      <w:szCs w:val="22"/>
      <w:u w:color="000000"/>
      <w:lang w:val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-Design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-Design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-Desig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789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Flotron</dc:creator>
  <cp:keywords>, docId:64D96A2F1024A92E043E04B43DFD91A4</cp:keywords>
  <cp:lastModifiedBy>Roxana Naderi</cp:lastModifiedBy>
  <cp:revision>3</cp:revision>
  <dcterms:created xsi:type="dcterms:W3CDTF">2025-03-17T13:27:00Z</dcterms:created>
  <dcterms:modified xsi:type="dcterms:W3CDTF">2026-01-22T14:03:00Z</dcterms:modified>
</cp:coreProperties>
</file>